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692" w:rsidRDefault="003F6692" w:rsidP="003F6692">
      <w:pPr>
        <w:spacing w:line="360" w:lineRule="auto"/>
        <w:ind w:right="1280" w:firstLineChars="50" w:firstLine="160"/>
        <w:rPr>
          <w:rFonts w:ascii="方正小标宋简体" w:eastAsia="方正小标宋简体" w:hAnsi="宋体" w:hint="eastAsia"/>
          <w:color w:val="000000"/>
          <w:sz w:val="32"/>
          <w:szCs w:val="32"/>
        </w:rPr>
      </w:pPr>
      <w:r>
        <w:rPr>
          <w:rFonts w:ascii="方正小标宋简体" w:eastAsia="方正小标宋简体" w:hAnsi="宋体" w:hint="eastAsia"/>
          <w:color w:val="000000"/>
          <w:sz w:val="32"/>
          <w:szCs w:val="32"/>
        </w:rPr>
        <w:t>附件1：</w:t>
      </w:r>
    </w:p>
    <w:p w:rsidR="003F6692" w:rsidRPr="003F6692" w:rsidRDefault="003F6692" w:rsidP="003F6692">
      <w:pPr>
        <w:spacing w:line="800" w:lineRule="exact"/>
        <w:ind w:right="1281"/>
        <w:jc w:val="center"/>
        <w:rPr>
          <w:rFonts w:ascii="方正小标宋简体" w:eastAsia="方正小标宋简体" w:hAnsi="宋体" w:hint="eastAsia"/>
          <w:color w:val="000000"/>
          <w:sz w:val="44"/>
          <w:szCs w:val="44"/>
        </w:rPr>
      </w:pPr>
      <w:r w:rsidRPr="003F6692">
        <w:rPr>
          <w:rFonts w:ascii="方正小标宋简体" w:eastAsia="方正小标宋简体" w:hAnsi="宋体" w:hint="eastAsia"/>
          <w:color w:val="000000"/>
          <w:sz w:val="44"/>
          <w:szCs w:val="44"/>
        </w:rPr>
        <w:t>目录</w:t>
      </w:r>
    </w:p>
    <w:p w:rsidR="003F6692" w:rsidRDefault="003F6692" w:rsidP="003F6692">
      <w:pPr>
        <w:spacing w:line="0" w:lineRule="atLeast"/>
        <w:rPr>
          <w:rFonts w:ascii="宋体" w:hAnsi="宋体" w:hint="eastAsia"/>
          <w:color w:val="000000"/>
          <w:sz w:val="24"/>
          <w:szCs w:val="24"/>
        </w:rPr>
      </w:pPr>
    </w:p>
    <w:tbl>
      <w:tblPr>
        <w:tblW w:w="96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806"/>
        <w:gridCol w:w="814"/>
        <w:gridCol w:w="2056"/>
      </w:tblGrid>
      <w:tr w:rsidR="003F6692" w:rsidTr="00474A18">
        <w:trPr>
          <w:trHeight w:val="465"/>
          <w:jc w:val="center"/>
        </w:trPr>
        <w:tc>
          <w:tcPr>
            <w:tcW w:w="6806" w:type="dxa"/>
            <w:vAlign w:val="center"/>
          </w:tcPr>
          <w:p w:rsidR="003F6692" w:rsidRDefault="003F6692" w:rsidP="00474A18">
            <w:pPr>
              <w:spacing w:line="0" w:lineRule="atLeast"/>
              <w:jc w:val="center"/>
              <w:rPr>
                <w:rFonts w:ascii="宋体" w:hAnsi="宋体" w:hint="eastAsia"/>
                <w:b/>
                <w:szCs w:val="21"/>
              </w:rPr>
            </w:pPr>
            <w:r>
              <w:rPr>
                <w:rFonts w:ascii="宋体" w:hAnsi="宋体" w:hint="eastAsia"/>
                <w:b/>
                <w:bCs/>
                <w:szCs w:val="21"/>
              </w:rPr>
              <w:t>提交资料目录</w:t>
            </w:r>
          </w:p>
        </w:tc>
        <w:tc>
          <w:tcPr>
            <w:tcW w:w="814" w:type="dxa"/>
            <w:vAlign w:val="center"/>
          </w:tcPr>
          <w:p w:rsidR="003F6692" w:rsidRDefault="003F6692" w:rsidP="00474A18">
            <w:pPr>
              <w:spacing w:line="0" w:lineRule="atLeast"/>
              <w:jc w:val="center"/>
              <w:rPr>
                <w:rFonts w:ascii="宋体" w:hAnsi="宋体" w:hint="eastAsia"/>
                <w:b/>
                <w:szCs w:val="21"/>
              </w:rPr>
            </w:pPr>
            <w:r>
              <w:rPr>
                <w:rFonts w:ascii="宋体" w:hAnsi="宋体" w:hint="eastAsia"/>
                <w:b/>
                <w:szCs w:val="21"/>
              </w:rPr>
              <w:t>份数</w:t>
            </w:r>
          </w:p>
        </w:tc>
        <w:tc>
          <w:tcPr>
            <w:tcW w:w="2056" w:type="dxa"/>
            <w:vAlign w:val="center"/>
          </w:tcPr>
          <w:p w:rsidR="003F6692" w:rsidRDefault="003F6692" w:rsidP="00474A18">
            <w:pPr>
              <w:spacing w:line="0" w:lineRule="atLeast"/>
              <w:jc w:val="center"/>
              <w:rPr>
                <w:rFonts w:ascii="宋体" w:hAnsi="宋体" w:hint="eastAsia"/>
                <w:szCs w:val="21"/>
              </w:rPr>
            </w:pPr>
            <w:r>
              <w:rPr>
                <w:rFonts w:ascii="宋体" w:hAnsi="宋体" w:hint="eastAsia"/>
                <w:b/>
                <w:bCs/>
                <w:szCs w:val="21"/>
              </w:rPr>
              <w:t>提交情况</w:t>
            </w:r>
          </w:p>
        </w:tc>
      </w:tr>
      <w:tr w:rsidR="003F6692" w:rsidTr="00474A18">
        <w:trPr>
          <w:trHeight w:val="465"/>
          <w:jc w:val="center"/>
        </w:trPr>
        <w:tc>
          <w:tcPr>
            <w:tcW w:w="6806" w:type="dxa"/>
            <w:vAlign w:val="center"/>
          </w:tcPr>
          <w:p w:rsidR="003F6692" w:rsidRDefault="003F6692" w:rsidP="00474A18">
            <w:pPr>
              <w:numPr>
                <w:ilvl w:val="0"/>
                <w:numId w:val="1"/>
              </w:numPr>
              <w:tabs>
                <w:tab w:val="left" w:pos="360"/>
              </w:tabs>
              <w:spacing w:line="0" w:lineRule="atLeast"/>
              <w:rPr>
                <w:rFonts w:ascii="楷体_GB2312" w:eastAsia="楷体_GB2312" w:hint="eastAsia"/>
                <w:szCs w:val="21"/>
              </w:rPr>
            </w:pPr>
            <w:r>
              <w:rPr>
                <w:rFonts w:ascii="楷体_GB2312" w:eastAsia="楷体_GB2312" w:hint="eastAsia"/>
                <w:szCs w:val="21"/>
              </w:rPr>
              <w:t xml:space="preserve"> 申请人本人签名的《锅炉水（介）处理检测人员申请表》</w:t>
            </w:r>
          </w:p>
        </w:tc>
        <w:tc>
          <w:tcPr>
            <w:tcW w:w="814" w:type="dxa"/>
            <w:vAlign w:val="center"/>
          </w:tcPr>
          <w:p w:rsidR="003F6692" w:rsidRDefault="003F6692" w:rsidP="00474A18">
            <w:pPr>
              <w:spacing w:line="0" w:lineRule="atLeast"/>
              <w:jc w:val="center"/>
              <w:rPr>
                <w:rFonts w:ascii="楷体_GB2312" w:eastAsia="楷体_GB2312" w:hint="eastAsia"/>
                <w:szCs w:val="21"/>
              </w:rPr>
            </w:pPr>
            <w:r>
              <w:rPr>
                <w:rFonts w:ascii="楷体_GB2312" w:eastAsia="楷体_GB2312" w:hint="eastAsia"/>
                <w:szCs w:val="21"/>
              </w:rPr>
              <w:t>1份</w:t>
            </w:r>
          </w:p>
        </w:tc>
        <w:tc>
          <w:tcPr>
            <w:tcW w:w="2056" w:type="dxa"/>
            <w:vAlign w:val="center"/>
          </w:tcPr>
          <w:p w:rsidR="003F6692" w:rsidRDefault="003F6692" w:rsidP="00474A18">
            <w:pPr>
              <w:spacing w:line="0" w:lineRule="atLeast"/>
              <w:jc w:val="center"/>
              <w:rPr>
                <w:rFonts w:ascii="楷体_GB2312" w:eastAsia="楷体_GB2312" w:hint="eastAsia"/>
                <w:szCs w:val="21"/>
              </w:rPr>
            </w:pPr>
            <w:r>
              <w:rPr>
                <w:rFonts w:ascii="楷体_GB2312" w:eastAsia="楷体_GB2312" w:hint="eastAsia"/>
                <w:bCs/>
                <w:szCs w:val="28"/>
              </w:rPr>
              <w:t>□符合　□不符合</w:t>
            </w:r>
          </w:p>
        </w:tc>
      </w:tr>
      <w:tr w:rsidR="003F6692" w:rsidTr="00474A18">
        <w:trPr>
          <w:trHeight w:val="465"/>
          <w:jc w:val="center"/>
        </w:trPr>
        <w:tc>
          <w:tcPr>
            <w:tcW w:w="6806" w:type="dxa"/>
            <w:vAlign w:val="center"/>
          </w:tcPr>
          <w:p w:rsidR="003F6692" w:rsidRDefault="003F6692" w:rsidP="00474A18">
            <w:pPr>
              <w:numPr>
                <w:ilvl w:val="0"/>
                <w:numId w:val="1"/>
              </w:numPr>
              <w:tabs>
                <w:tab w:val="left" w:pos="360"/>
              </w:tabs>
              <w:spacing w:line="0" w:lineRule="atLeast"/>
              <w:rPr>
                <w:rFonts w:ascii="楷体_GB2312" w:eastAsia="楷体_GB2312" w:hint="eastAsia"/>
                <w:szCs w:val="21"/>
              </w:rPr>
            </w:pPr>
            <w:r>
              <w:rPr>
                <w:rFonts w:ascii="楷体_GB2312" w:eastAsia="楷体_GB2312" w:hint="eastAsia"/>
                <w:szCs w:val="21"/>
              </w:rPr>
              <w:t xml:space="preserve"> 申请人1寸正面免冠照片</w:t>
            </w:r>
          </w:p>
        </w:tc>
        <w:tc>
          <w:tcPr>
            <w:tcW w:w="814" w:type="dxa"/>
            <w:vAlign w:val="center"/>
          </w:tcPr>
          <w:p w:rsidR="003F6692" w:rsidRDefault="003F6692" w:rsidP="00474A18">
            <w:pPr>
              <w:spacing w:line="0" w:lineRule="atLeast"/>
              <w:jc w:val="center"/>
              <w:rPr>
                <w:rFonts w:ascii="楷体_GB2312" w:eastAsia="楷体_GB2312" w:hint="eastAsia"/>
                <w:szCs w:val="21"/>
              </w:rPr>
            </w:pPr>
            <w:r>
              <w:rPr>
                <w:rFonts w:ascii="楷体_GB2312" w:eastAsia="楷体_GB2312" w:hint="eastAsia"/>
                <w:szCs w:val="21"/>
              </w:rPr>
              <w:t>1份</w:t>
            </w:r>
          </w:p>
        </w:tc>
        <w:tc>
          <w:tcPr>
            <w:tcW w:w="2056" w:type="dxa"/>
            <w:vAlign w:val="center"/>
          </w:tcPr>
          <w:p w:rsidR="003F6692" w:rsidRDefault="003F6692" w:rsidP="00474A18">
            <w:pPr>
              <w:spacing w:line="0" w:lineRule="atLeast"/>
              <w:jc w:val="center"/>
              <w:rPr>
                <w:rFonts w:ascii="楷体_GB2312" w:eastAsia="楷体_GB2312" w:hint="eastAsia"/>
                <w:bCs/>
                <w:szCs w:val="28"/>
              </w:rPr>
            </w:pPr>
            <w:r>
              <w:rPr>
                <w:rFonts w:ascii="楷体_GB2312" w:eastAsia="楷体_GB2312" w:hint="eastAsia"/>
                <w:bCs/>
                <w:szCs w:val="28"/>
              </w:rPr>
              <w:t>□符合　□不符合</w:t>
            </w:r>
          </w:p>
        </w:tc>
      </w:tr>
      <w:tr w:rsidR="003F6692" w:rsidTr="00474A18">
        <w:trPr>
          <w:trHeight w:val="465"/>
          <w:jc w:val="center"/>
        </w:trPr>
        <w:tc>
          <w:tcPr>
            <w:tcW w:w="6806" w:type="dxa"/>
            <w:vAlign w:val="center"/>
          </w:tcPr>
          <w:p w:rsidR="003F6692" w:rsidRDefault="003F6692" w:rsidP="00474A18">
            <w:pPr>
              <w:numPr>
                <w:ilvl w:val="0"/>
                <w:numId w:val="1"/>
              </w:numPr>
              <w:tabs>
                <w:tab w:val="left" w:pos="360"/>
              </w:tabs>
              <w:spacing w:line="0" w:lineRule="atLeast"/>
              <w:rPr>
                <w:rFonts w:ascii="楷体_GB2312" w:eastAsia="楷体_GB2312" w:hint="eastAsia"/>
                <w:szCs w:val="21"/>
              </w:rPr>
            </w:pPr>
            <w:r>
              <w:rPr>
                <w:rFonts w:ascii="楷体_GB2312" w:eastAsia="楷体_GB2312" w:hint="eastAsia"/>
                <w:szCs w:val="21"/>
              </w:rPr>
              <w:t xml:space="preserve"> 申请人身份证件（ 正、反面）</w:t>
            </w:r>
          </w:p>
        </w:tc>
        <w:tc>
          <w:tcPr>
            <w:tcW w:w="814" w:type="dxa"/>
            <w:vAlign w:val="center"/>
          </w:tcPr>
          <w:p w:rsidR="003F6692" w:rsidRDefault="003F6692" w:rsidP="00474A18">
            <w:pPr>
              <w:spacing w:line="0" w:lineRule="atLeast"/>
              <w:jc w:val="center"/>
              <w:rPr>
                <w:rFonts w:ascii="楷体_GB2312" w:eastAsia="楷体_GB2312" w:hint="eastAsia"/>
                <w:szCs w:val="21"/>
              </w:rPr>
            </w:pPr>
            <w:r>
              <w:rPr>
                <w:rFonts w:ascii="楷体_GB2312" w:eastAsia="楷体_GB2312" w:hint="eastAsia"/>
                <w:szCs w:val="21"/>
              </w:rPr>
              <w:t>1份</w:t>
            </w:r>
          </w:p>
        </w:tc>
        <w:tc>
          <w:tcPr>
            <w:tcW w:w="2056" w:type="dxa"/>
            <w:vAlign w:val="center"/>
          </w:tcPr>
          <w:p w:rsidR="003F6692" w:rsidRDefault="003F6692" w:rsidP="00474A18">
            <w:pPr>
              <w:spacing w:line="0" w:lineRule="atLeast"/>
              <w:jc w:val="center"/>
              <w:rPr>
                <w:rFonts w:ascii="楷体_GB2312" w:eastAsia="楷体_GB2312" w:hint="eastAsia"/>
                <w:szCs w:val="21"/>
              </w:rPr>
            </w:pPr>
            <w:r>
              <w:rPr>
                <w:rFonts w:ascii="楷体_GB2312" w:eastAsia="楷体_GB2312" w:hint="eastAsia"/>
                <w:bCs/>
                <w:szCs w:val="28"/>
              </w:rPr>
              <w:t>□符合　□不符合</w:t>
            </w:r>
          </w:p>
        </w:tc>
      </w:tr>
      <w:tr w:rsidR="003F6692" w:rsidTr="00474A18">
        <w:trPr>
          <w:trHeight w:val="465"/>
          <w:jc w:val="center"/>
        </w:trPr>
        <w:tc>
          <w:tcPr>
            <w:tcW w:w="6806" w:type="dxa"/>
            <w:vAlign w:val="center"/>
          </w:tcPr>
          <w:p w:rsidR="003F6692" w:rsidRDefault="003F6692" w:rsidP="00474A18">
            <w:pPr>
              <w:numPr>
                <w:ilvl w:val="0"/>
                <w:numId w:val="1"/>
              </w:numPr>
              <w:tabs>
                <w:tab w:val="left" w:pos="360"/>
              </w:tabs>
              <w:spacing w:line="0" w:lineRule="atLeast"/>
              <w:rPr>
                <w:rFonts w:ascii="楷体_GB2312" w:eastAsia="楷体_GB2312" w:hint="eastAsia"/>
                <w:szCs w:val="21"/>
              </w:rPr>
            </w:pPr>
            <w:r>
              <w:rPr>
                <w:rFonts w:ascii="楷体_GB2312" w:eastAsia="楷体_GB2312" w:hint="eastAsia"/>
                <w:szCs w:val="21"/>
              </w:rPr>
              <w:t xml:space="preserve"> 申请人学历证书或证明</w:t>
            </w:r>
          </w:p>
        </w:tc>
        <w:tc>
          <w:tcPr>
            <w:tcW w:w="814" w:type="dxa"/>
            <w:vAlign w:val="center"/>
          </w:tcPr>
          <w:p w:rsidR="003F6692" w:rsidRDefault="003F6692" w:rsidP="00474A18">
            <w:pPr>
              <w:spacing w:line="0" w:lineRule="atLeast"/>
              <w:jc w:val="center"/>
              <w:rPr>
                <w:rFonts w:ascii="楷体_GB2312" w:eastAsia="楷体_GB2312" w:hint="eastAsia"/>
                <w:szCs w:val="21"/>
              </w:rPr>
            </w:pPr>
            <w:r>
              <w:rPr>
                <w:rFonts w:ascii="楷体_GB2312" w:eastAsia="楷体_GB2312" w:hint="eastAsia"/>
                <w:szCs w:val="21"/>
              </w:rPr>
              <w:t>1份</w:t>
            </w:r>
          </w:p>
        </w:tc>
        <w:tc>
          <w:tcPr>
            <w:tcW w:w="2056" w:type="dxa"/>
            <w:vAlign w:val="center"/>
          </w:tcPr>
          <w:p w:rsidR="003F6692" w:rsidRDefault="003F6692" w:rsidP="00474A18">
            <w:pPr>
              <w:spacing w:line="0" w:lineRule="atLeast"/>
              <w:jc w:val="center"/>
              <w:rPr>
                <w:rFonts w:ascii="楷体_GB2312" w:eastAsia="楷体_GB2312" w:hint="eastAsia"/>
                <w:szCs w:val="21"/>
              </w:rPr>
            </w:pPr>
            <w:r>
              <w:rPr>
                <w:rFonts w:ascii="楷体_GB2312" w:eastAsia="楷体_GB2312" w:hint="eastAsia"/>
                <w:bCs/>
                <w:szCs w:val="28"/>
              </w:rPr>
              <w:t>□符合　□不符合</w:t>
            </w:r>
          </w:p>
        </w:tc>
      </w:tr>
      <w:tr w:rsidR="003F6692" w:rsidTr="00474A18">
        <w:trPr>
          <w:trHeight w:val="465"/>
          <w:jc w:val="center"/>
        </w:trPr>
        <w:tc>
          <w:tcPr>
            <w:tcW w:w="6806" w:type="dxa"/>
            <w:vAlign w:val="center"/>
          </w:tcPr>
          <w:p w:rsidR="003F6692" w:rsidRDefault="003F6692" w:rsidP="00474A18">
            <w:pPr>
              <w:numPr>
                <w:ilvl w:val="0"/>
                <w:numId w:val="1"/>
              </w:numPr>
              <w:tabs>
                <w:tab w:val="left" w:pos="360"/>
              </w:tabs>
              <w:spacing w:line="0" w:lineRule="atLeast"/>
              <w:rPr>
                <w:rFonts w:ascii="楷体_GB2312" w:eastAsia="楷体_GB2312" w:hint="eastAsia"/>
                <w:szCs w:val="21"/>
              </w:rPr>
            </w:pPr>
            <w:r>
              <w:rPr>
                <w:rFonts w:ascii="楷体_GB2312" w:eastAsia="楷体_GB2312" w:hint="eastAsia"/>
                <w:szCs w:val="21"/>
              </w:rPr>
              <w:t xml:space="preserve"> 申请人职称证书或证明（</w:t>
            </w:r>
            <w:r>
              <w:rPr>
                <w:rFonts w:ascii="楷体_GB2312" w:eastAsia="楷体_GB2312" w:hint="eastAsia"/>
                <w:b/>
                <w:szCs w:val="21"/>
              </w:rPr>
              <w:t>原件</w:t>
            </w:r>
            <w:r>
              <w:rPr>
                <w:rFonts w:ascii="楷体_GB2312" w:eastAsia="楷体_GB2312" w:hint="eastAsia"/>
                <w:szCs w:val="21"/>
              </w:rPr>
              <w:t>）</w:t>
            </w:r>
          </w:p>
        </w:tc>
        <w:tc>
          <w:tcPr>
            <w:tcW w:w="814" w:type="dxa"/>
            <w:vAlign w:val="center"/>
          </w:tcPr>
          <w:p w:rsidR="003F6692" w:rsidRDefault="003F6692" w:rsidP="00474A18">
            <w:pPr>
              <w:spacing w:line="0" w:lineRule="atLeast"/>
              <w:jc w:val="center"/>
              <w:rPr>
                <w:rFonts w:ascii="楷体_GB2312" w:eastAsia="楷体_GB2312" w:hint="eastAsia"/>
                <w:szCs w:val="21"/>
              </w:rPr>
            </w:pPr>
            <w:r>
              <w:rPr>
                <w:rFonts w:ascii="楷体_GB2312" w:eastAsia="楷体_GB2312" w:hint="eastAsia"/>
                <w:szCs w:val="21"/>
              </w:rPr>
              <w:t>1份</w:t>
            </w:r>
          </w:p>
        </w:tc>
        <w:tc>
          <w:tcPr>
            <w:tcW w:w="2056" w:type="dxa"/>
            <w:vAlign w:val="center"/>
          </w:tcPr>
          <w:p w:rsidR="003F6692" w:rsidRDefault="003F6692" w:rsidP="00474A18">
            <w:pPr>
              <w:spacing w:line="0" w:lineRule="atLeast"/>
              <w:jc w:val="center"/>
              <w:rPr>
                <w:rFonts w:ascii="楷体_GB2312" w:eastAsia="楷体_GB2312" w:hint="eastAsia"/>
                <w:szCs w:val="21"/>
              </w:rPr>
            </w:pPr>
            <w:r>
              <w:rPr>
                <w:rFonts w:ascii="楷体_GB2312" w:eastAsia="楷体_GB2312" w:hint="eastAsia"/>
                <w:bCs/>
                <w:szCs w:val="28"/>
              </w:rPr>
              <w:t>□符合　□不符合</w:t>
            </w:r>
          </w:p>
        </w:tc>
      </w:tr>
      <w:tr w:rsidR="003F6692" w:rsidTr="00474A18">
        <w:trPr>
          <w:trHeight w:val="465"/>
          <w:jc w:val="center"/>
        </w:trPr>
        <w:tc>
          <w:tcPr>
            <w:tcW w:w="6806" w:type="dxa"/>
            <w:vAlign w:val="center"/>
          </w:tcPr>
          <w:p w:rsidR="003F6692" w:rsidRDefault="003F6692" w:rsidP="00474A18">
            <w:pPr>
              <w:numPr>
                <w:ilvl w:val="0"/>
                <w:numId w:val="1"/>
              </w:numPr>
              <w:tabs>
                <w:tab w:val="left" w:pos="360"/>
              </w:tabs>
              <w:spacing w:line="0" w:lineRule="atLeast"/>
              <w:rPr>
                <w:rFonts w:ascii="楷体_GB2312" w:eastAsia="楷体_GB2312" w:hint="eastAsia"/>
                <w:szCs w:val="21"/>
              </w:rPr>
            </w:pPr>
            <w:r>
              <w:rPr>
                <w:rFonts w:ascii="楷体_GB2312" w:eastAsia="楷体_GB2312" w:hint="eastAsia"/>
              </w:rPr>
              <w:t xml:space="preserve"> 申请人双眼矫正视力正常，并且无色盲、色弱证明</w:t>
            </w:r>
          </w:p>
        </w:tc>
        <w:tc>
          <w:tcPr>
            <w:tcW w:w="814" w:type="dxa"/>
            <w:vAlign w:val="center"/>
          </w:tcPr>
          <w:p w:rsidR="003F6692" w:rsidRDefault="003F6692" w:rsidP="00474A18">
            <w:pPr>
              <w:spacing w:line="0" w:lineRule="atLeast"/>
              <w:jc w:val="center"/>
              <w:rPr>
                <w:rFonts w:ascii="楷体_GB2312" w:eastAsia="楷体_GB2312" w:hint="eastAsia"/>
                <w:szCs w:val="21"/>
              </w:rPr>
            </w:pPr>
            <w:r>
              <w:rPr>
                <w:rFonts w:ascii="楷体_GB2312" w:eastAsia="楷体_GB2312" w:hint="eastAsia"/>
                <w:szCs w:val="21"/>
              </w:rPr>
              <w:t>1份</w:t>
            </w:r>
          </w:p>
        </w:tc>
        <w:tc>
          <w:tcPr>
            <w:tcW w:w="2056" w:type="dxa"/>
            <w:vAlign w:val="center"/>
          </w:tcPr>
          <w:p w:rsidR="003F6692" w:rsidRDefault="003F6692" w:rsidP="00474A18">
            <w:pPr>
              <w:spacing w:line="0" w:lineRule="atLeast"/>
              <w:jc w:val="center"/>
              <w:rPr>
                <w:rFonts w:ascii="楷体_GB2312" w:eastAsia="楷体_GB2312" w:hint="eastAsia"/>
                <w:szCs w:val="21"/>
              </w:rPr>
            </w:pPr>
            <w:r>
              <w:rPr>
                <w:rFonts w:ascii="楷体_GB2312" w:eastAsia="楷体_GB2312" w:hint="eastAsia"/>
                <w:szCs w:val="21"/>
              </w:rPr>
              <w:t>□符合　□不符合</w:t>
            </w:r>
          </w:p>
        </w:tc>
      </w:tr>
      <w:tr w:rsidR="003F6692" w:rsidTr="00474A18">
        <w:trPr>
          <w:trHeight w:val="465"/>
          <w:jc w:val="center"/>
        </w:trPr>
        <w:tc>
          <w:tcPr>
            <w:tcW w:w="6806" w:type="dxa"/>
            <w:vAlign w:val="center"/>
          </w:tcPr>
          <w:p w:rsidR="003F6692" w:rsidRDefault="003F6692" w:rsidP="00474A18">
            <w:pPr>
              <w:numPr>
                <w:ilvl w:val="0"/>
                <w:numId w:val="1"/>
              </w:numPr>
              <w:tabs>
                <w:tab w:val="left" w:pos="360"/>
              </w:tabs>
              <w:spacing w:line="0" w:lineRule="atLeast"/>
              <w:rPr>
                <w:rFonts w:ascii="楷体_GB2312" w:eastAsia="楷体_GB2312" w:hint="eastAsia"/>
              </w:rPr>
            </w:pPr>
            <w:r>
              <w:rPr>
                <w:rFonts w:ascii="楷体_GB2312" w:eastAsia="楷体_GB2312" w:hint="eastAsia"/>
              </w:rPr>
              <w:t xml:space="preserve"> 申请人申请项目相关联的专业技术总结</w:t>
            </w:r>
          </w:p>
        </w:tc>
        <w:tc>
          <w:tcPr>
            <w:tcW w:w="814" w:type="dxa"/>
            <w:vAlign w:val="center"/>
          </w:tcPr>
          <w:p w:rsidR="003F6692" w:rsidRDefault="003F6692" w:rsidP="00474A18">
            <w:pPr>
              <w:spacing w:line="0" w:lineRule="atLeast"/>
              <w:jc w:val="center"/>
              <w:rPr>
                <w:rFonts w:ascii="楷体_GB2312" w:eastAsia="楷体_GB2312" w:hint="eastAsia"/>
                <w:szCs w:val="21"/>
              </w:rPr>
            </w:pPr>
            <w:r>
              <w:rPr>
                <w:rFonts w:ascii="楷体_GB2312" w:eastAsia="楷体_GB2312" w:hint="eastAsia"/>
                <w:szCs w:val="21"/>
              </w:rPr>
              <w:t>1份</w:t>
            </w:r>
          </w:p>
        </w:tc>
        <w:tc>
          <w:tcPr>
            <w:tcW w:w="2056" w:type="dxa"/>
            <w:vAlign w:val="center"/>
          </w:tcPr>
          <w:p w:rsidR="003F6692" w:rsidRDefault="003F6692" w:rsidP="00474A18">
            <w:pPr>
              <w:spacing w:line="0" w:lineRule="atLeast"/>
              <w:jc w:val="center"/>
              <w:rPr>
                <w:rFonts w:ascii="楷体_GB2312" w:eastAsia="楷体_GB2312" w:hint="eastAsia"/>
                <w:szCs w:val="21"/>
              </w:rPr>
            </w:pPr>
            <w:r>
              <w:rPr>
                <w:rFonts w:ascii="楷体_GB2312" w:eastAsia="楷体_GB2312" w:hint="eastAsia"/>
                <w:bCs/>
                <w:szCs w:val="28"/>
              </w:rPr>
              <w:t>□符合　□不符合</w:t>
            </w:r>
          </w:p>
        </w:tc>
      </w:tr>
      <w:tr w:rsidR="003F6692" w:rsidTr="00474A18">
        <w:trPr>
          <w:trHeight w:val="465"/>
          <w:jc w:val="center"/>
        </w:trPr>
        <w:tc>
          <w:tcPr>
            <w:tcW w:w="6806" w:type="dxa"/>
            <w:vAlign w:val="center"/>
          </w:tcPr>
          <w:p w:rsidR="003F6692" w:rsidRDefault="003F6692" w:rsidP="00474A18">
            <w:pPr>
              <w:numPr>
                <w:ilvl w:val="0"/>
                <w:numId w:val="1"/>
              </w:numPr>
              <w:tabs>
                <w:tab w:val="left" w:pos="360"/>
              </w:tabs>
              <w:spacing w:line="0" w:lineRule="atLeast"/>
              <w:rPr>
                <w:rFonts w:ascii="楷体_GB2312" w:eastAsia="楷体_GB2312" w:hint="eastAsia"/>
              </w:rPr>
            </w:pPr>
            <w:r>
              <w:rPr>
                <w:rFonts w:ascii="楷体_GB2312" w:eastAsia="楷体_GB2312" w:hint="eastAsia"/>
              </w:rPr>
              <w:t xml:space="preserve"> 申请人申请项目相关联的</w:t>
            </w:r>
            <w:r>
              <w:rPr>
                <w:rFonts w:ascii="楷体_GB2312" w:eastAsia="楷体_GB2312" w:hint="eastAsia"/>
                <w:szCs w:val="21"/>
              </w:rPr>
              <w:t>检验报告</w:t>
            </w:r>
          </w:p>
        </w:tc>
        <w:tc>
          <w:tcPr>
            <w:tcW w:w="814" w:type="dxa"/>
            <w:vAlign w:val="center"/>
          </w:tcPr>
          <w:p w:rsidR="003F6692" w:rsidRDefault="003F6692" w:rsidP="00474A18">
            <w:pPr>
              <w:spacing w:line="0" w:lineRule="atLeast"/>
              <w:jc w:val="center"/>
              <w:rPr>
                <w:rFonts w:ascii="楷体_GB2312" w:eastAsia="楷体_GB2312" w:hint="eastAsia"/>
                <w:szCs w:val="21"/>
              </w:rPr>
            </w:pPr>
            <w:r>
              <w:rPr>
                <w:rFonts w:ascii="楷体_GB2312" w:eastAsia="楷体_GB2312" w:hint="eastAsia"/>
                <w:szCs w:val="21"/>
              </w:rPr>
              <w:t>5份</w:t>
            </w:r>
          </w:p>
        </w:tc>
        <w:tc>
          <w:tcPr>
            <w:tcW w:w="2056" w:type="dxa"/>
            <w:vAlign w:val="center"/>
          </w:tcPr>
          <w:p w:rsidR="003F6692" w:rsidRDefault="003F6692" w:rsidP="00474A18">
            <w:pPr>
              <w:spacing w:line="0" w:lineRule="atLeast"/>
              <w:jc w:val="center"/>
              <w:rPr>
                <w:rFonts w:ascii="楷体_GB2312" w:eastAsia="楷体_GB2312" w:hint="eastAsia"/>
                <w:szCs w:val="21"/>
              </w:rPr>
            </w:pPr>
            <w:r>
              <w:rPr>
                <w:rFonts w:ascii="楷体_GB2312" w:eastAsia="楷体_GB2312" w:hint="eastAsia"/>
                <w:bCs/>
                <w:szCs w:val="28"/>
              </w:rPr>
              <w:t>□符合　□不符合</w:t>
            </w:r>
          </w:p>
        </w:tc>
      </w:tr>
      <w:tr w:rsidR="003F6692" w:rsidTr="00474A18">
        <w:trPr>
          <w:trHeight w:val="465"/>
          <w:jc w:val="center"/>
        </w:trPr>
        <w:tc>
          <w:tcPr>
            <w:tcW w:w="6806" w:type="dxa"/>
            <w:vAlign w:val="center"/>
          </w:tcPr>
          <w:p w:rsidR="003F6692" w:rsidRDefault="003F6692" w:rsidP="00474A18">
            <w:pPr>
              <w:numPr>
                <w:ilvl w:val="0"/>
                <w:numId w:val="1"/>
              </w:numPr>
              <w:tabs>
                <w:tab w:val="left" w:pos="360"/>
              </w:tabs>
              <w:spacing w:line="0" w:lineRule="atLeast"/>
              <w:rPr>
                <w:rFonts w:ascii="楷体_GB2312" w:eastAsia="楷体_GB2312" w:hint="eastAsia"/>
              </w:rPr>
            </w:pPr>
            <w:r>
              <w:rPr>
                <w:rFonts w:ascii="楷体_GB2312" w:eastAsia="楷体_GB2312" w:hint="eastAsia"/>
              </w:rPr>
              <w:t>申请人申请项目相关联的资格证书</w:t>
            </w:r>
          </w:p>
        </w:tc>
        <w:tc>
          <w:tcPr>
            <w:tcW w:w="814" w:type="dxa"/>
            <w:vAlign w:val="center"/>
          </w:tcPr>
          <w:p w:rsidR="003F6692" w:rsidRDefault="003F6692" w:rsidP="00474A18">
            <w:pPr>
              <w:spacing w:line="0" w:lineRule="atLeast"/>
              <w:jc w:val="center"/>
              <w:rPr>
                <w:rFonts w:ascii="楷体_GB2312" w:eastAsia="楷体_GB2312" w:hint="eastAsia"/>
                <w:szCs w:val="21"/>
              </w:rPr>
            </w:pPr>
            <w:r>
              <w:rPr>
                <w:rFonts w:ascii="楷体_GB2312" w:eastAsia="楷体_GB2312" w:hint="eastAsia"/>
                <w:szCs w:val="21"/>
              </w:rPr>
              <w:t>1份</w:t>
            </w:r>
          </w:p>
        </w:tc>
        <w:tc>
          <w:tcPr>
            <w:tcW w:w="2056" w:type="dxa"/>
            <w:vAlign w:val="center"/>
          </w:tcPr>
          <w:p w:rsidR="003F6692" w:rsidRDefault="003F6692" w:rsidP="00474A18">
            <w:pPr>
              <w:spacing w:line="0" w:lineRule="atLeast"/>
              <w:jc w:val="center"/>
              <w:rPr>
                <w:rFonts w:ascii="楷体_GB2312" w:eastAsia="楷体_GB2312" w:hint="eastAsia"/>
                <w:bCs/>
                <w:szCs w:val="28"/>
              </w:rPr>
            </w:pPr>
            <w:r>
              <w:rPr>
                <w:rFonts w:ascii="楷体_GB2312" w:eastAsia="楷体_GB2312" w:hint="eastAsia"/>
                <w:bCs/>
                <w:szCs w:val="28"/>
              </w:rPr>
              <w:t>□符合　□不符合</w:t>
            </w:r>
          </w:p>
        </w:tc>
      </w:tr>
      <w:tr w:rsidR="003F6692" w:rsidTr="00474A18">
        <w:trPr>
          <w:trHeight w:val="465"/>
          <w:jc w:val="center"/>
        </w:trPr>
        <w:tc>
          <w:tcPr>
            <w:tcW w:w="6806" w:type="dxa"/>
            <w:vAlign w:val="center"/>
          </w:tcPr>
          <w:p w:rsidR="003F6692" w:rsidRDefault="003F6692" w:rsidP="00474A18">
            <w:pPr>
              <w:numPr>
                <w:ilvl w:val="0"/>
                <w:numId w:val="1"/>
              </w:numPr>
              <w:tabs>
                <w:tab w:val="left" w:pos="360"/>
              </w:tabs>
              <w:spacing w:line="0" w:lineRule="atLeast"/>
              <w:rPr>
                <w:rFonts w:ascii="楷体_GB2312" w:eastAsia="楷体_GB2312" w:hint="eastAsia"/>
              </w:rPr>
            </w:pPr>
            <w:r>
              <w:rPr>
                <w:rFonts w:ascii="楷体_GB2312" w:eastAsia="楷体_GB2312" w:hint="eastAsia"/>
                <w:color w:val="000000"/>
                <w:szCs w:val="21"/>
              </w:rPr>
              <w:t>申请人提供一篇有关锅炉水(介)质处理案例分析报告或者学术论文</w:t>
            </w:r>
          </w:p>
        </w:tc>
        <w:tc>
          <w:tcPr>
            <w:tcW w:w="814" w:type="dxa"/>
            <w:vAlign w:val="center"/>
          </w:tcPr>
          <w:p w:rsidR="003F6692" w:rsidRDefault="003F6692" w:rsidP="00474A18">
            <w:pPr>
              <w:spacing w:line="0" w:lineRule="atLeast"/>
              <w:jc w:val="center"/>
              <w:rPr>
                <w:rFonts w:ascii="楷体_GB2312" w:eastAsia="楷体_GB2312" w:hint="eastAsia"/>
                <w:szCs w:val="21"/>
              </w:rPr>
            </w:pPr>
            <w:r>
              <w:rPr>
                <w:rFonts w:ascii="楷体_GB2312" w:eastAsia="楷体_GB2312" w:hint="eastAsia"/>
                <w:szCs w:val="21"/>
              </w:rPr>
              <w:t>1份</w:t>
            </w:r>
          </w:p>
        </w:tc>
        <w:tc>
          <w:tcPr>
            <w:tcW w:w="2056" w:type="dxa"/>
            <w:vAlign w:val="center"/>
          </w:tcPr>
          <w:p w:rsidR="003F6692" w:rsidRDefault="003F6692" w:rsidP="00474A18">
            <w:pPr>
              <w:spacing w:line="0" w:lineRule="atLeast"/>
              <w:jc w:val="center"/>
              <w:rPr>
                <w:rFonts w:ascii="楷体_GB2312" w:eastAsia="楷体_GB2312" w:hint="eastAsia"/>
                <w:bCs/>
                <w:szCs w:val="28"/>
              </w:rPr>
            </w:pPr>
            <w:r>
              <w:rPr>
                <w:rFonts w:ascii="楷体_GB2312" w:eastAsia="楷体_GB2312" w:hint="eastAsia"/>
                <w:bCs/>
                <w:szCs w:val="28"/>
              </w:rPr>
              <w:t>□符合　□不符合</w:t>
            </w:r>
          </w:p>
        </w:tc>
      </w:tr>
      <w:tr w:rsidR="003F6692" w:rsidTr="00474A18">
        <w:trPr>
          <w:trHeight w:val="465"/>
          <w:jc w:val="center"/>
        </w:trPr>
        <w:tc>
          <w:tcPr>
            <w:tcW w:w="6806" w:type="dxa"/>
            <w:vAlign w:val="center"/>
          </w:tcPr>
          <w:p w:rsidR="003F6692" w:rsidRDefault="003F6692" w:rsidP="00474A18">
            <w:pPr>
              <w:numPr>
                <w:ilvl w:val="0"/>
                <w:numId w:val="1"/>
              </w:numPr>
              <w:tabs>
                <w:tab w:val="left" w:pos="360"/>
              </w:tabs>
              <w:spacing w:line="0" w:lineRule="atLeast"/>
              <w:rPr>
                <w:rFonts w:ascii="楷体_GB2312" w:eastAsia="楷体_GB2312" w:hint="eastAsia"/>
                <w:color w:val="000000"/>
              </w:rPr>
            </w:pPr>
            <w:r>
              <w:rPr>
                <w:rFonts w:ascii="楷体_GB2312" w:eastAsia="楷体_GB2312" w:hint="eastAsia"/>
                <w:color w:val="000000"/>
                <w:szCs w:val="21"/>
              </w:rPr>
              <w:t xml:space="preserve">申请人以第一作者在国内外专业杂志(有正式出版刊号)发表专业论文      </w:t>
            </w:r>
          </w:p>
        </w:tc>
        <w:tc>
          <w:tcPr>
            <w:tcW w:w="814" w:type="dxa"/>
            <w:vAlign w:val="center"/>
          </w:tcPr>
          <w:p w:rsidR="003F6692" w:rsidRDefault="003F6692" w:rsidP="00474A18">
            <w:pPr>
              <w:spacing w:line="0" w:lineRule="atLeast"/>
              <w:jc w:val="center"/>
              <w:rPr>
                <w:rFonts w:ascii="楷体_GB2312" w:eastAsia="楷体_GB2312" w:hint="eastAsia"/>
                <w:szCs w:val="21"/>
              </w:rPr>
            </w:pPr>
            <w:r>
              <w:rPr>
                <w:rFonts w:ascii="楷体_GB2312" w:eastAsia="楷体_GB2312" w:hint="eastAsia"/>
                <w:szCs w:val="21"/>
              </w:rPr>
              <w:t>1份</w:t>
            </w:r>
          </w:p>
        </w:tc>
        <w:tc>
          <w:tcPr>
            <w:tcW w:w="2056" w:type="dxa"/>
            <w:vAlign w:val="center"/>
          </w:tcPr>
          <w:p w:rsidR="003F6692" w:rsidRDefault="003F6692" w:rsidP="00474A18">
            <w:pPr>
              <w:spacing w:line="0" w:lineRule="atLeast"/>
              <w:jc w:val="center"/>
              <w:rPr>
                <w:rFonts w:ascii="楷体_GB2312" w:eastAsia="楷体_GB2312" w:hint="eastAsia"/>
                <w:bCs/>
                <w:szCs w:val="28"/>
              </w:rPr>
            </w:pPr>
            <w:r>
              <w:rPr>
                <w:rFonts w:ascii="楷体_GB2312" w:eastAsia="楷体_GB2312" w:hint="eastAsia"/>
                <w:bCs/>
                <w:szCs w:val="28"/>
              </w:rPr>
              <w:t>□符合　□不符合</w:t>
            </w:r>
          </w:p>
        </w:tc>
      </w:tr>
      <w:tr w:rsidR="003F6692" w:rsidTr="00474A18">
        <w:trPr>
          <w:trHeight w:val="465"/>
          <w:jc w:val="center"/>
        </w:trPr>
        <w:tc>
          <w:tcPr>
            <w:tcW w:w="6806" w:type="dxa"/>
            <w:vAlign w:val="center"/>
          </w:tcPr>
          <w:p w:rsidR="003F6692" w:rsidRDefault="003F6692" w:rsidP="00474A18">
            <w:pPr>
              <w:numPr>
                <w:ilvl w:val="0"/>
                <w:numId w:val="1"/>
              </w:numPr>
              <w:tabs>
                <w:tab w:val="left" w:pos="360"/>
              </w:tabs>
              <w:spacing w:line="0" w:lineRule="atLeast"/>
              <w:rPr>
                <w:rFonts w:ascii="楷体_GB2312" w:eastAsia="楷体_GB2312" w:hint="eastAsia"/>
                <w:color w:val="000000"/>
                <w:szCs w:val="21"/>
              </w:rPr>
            </w:pPr>
            <w:r>
              <w:rPr>
                <w:rFonts w:ascii="楷体_GB2312" w:eastAsia="楷体_GB2312" w:hint="eastAsia"/>
                <w:color w:val="000000"/>
                <w:szCs w:val="21"/>
              </w:rPr>
              <w:t>申请人作为主要参与者参加地市级以上本专业科研项目的科技奖励证书或者科技成果鉴定证书</w:t>
            </w:r>
          </w:p>
        </w:tc>
        <w:tc>
          <w:tcPr>
            <w:tcW w:w="814" w:type="dxa"/>
            <w:vAlign w:val="center"/>
          </w:tcPr>
          <w:p w:rsidR="003F6692" w:rsidRDefault="003F6692" w:rsidP="00474A18">
            <w:pPr>
              <w:spacing w:line="0" w:lineRule="atLeast"/>
              <w:jc w:val="center"/>
              <w:rPr>
                <w:rFonts w:ascii="楷体_GB2312" w:eastAsia="楷体_GB2312" w:hint="eastAsia"/>
                <w:szCs w:val="21"/>
              </w:rPr>
            </w:pPr>
            <w:r>
              <w:rPr>
                <w:rFonts w:ascii="楷体_GB2312" w:eastAsia="楷体_GB2312" w:hint="eastAsia"/>
                <w:szCs w:val="21"/>
              </w:rPr>
              <w:t>1份</w:t>
            </w:r>
          </w:p>
        </w:tc>
        <w:tc>
          <w:tcPr>
            <w:tcW w:w="2056" w:type="dxa"/>
            <w:vAlign w:val="center"/>
          </w:tcPr>
          <w:p w:rsidR="003F6692" w:rsidRDefault="003F6692" w:rsidP="00474A18">
            <w:pPr>
              <w:spacing w:line="0" w:lineRule="atLeast"/>
              <w:ind w:firstLineChars="50" w:firstLine="105"/>
              <w:rPr>
                <w:rFonts w:ascii="楷体_GB2312" w:eastAsia="楷体_GB2312" w:hint="eastAsia"/>
                <w:bCs/>
                <w:szCs w:val="28"/>
              </w:rPr>
            </w:pPr>
            <w:r>
              <w:rPr>
                <w:rFonts w:ascii="楷体_GB2312" w:eastAsia="楷体_GB2312" w:hint="eastAsia"/>
                <w:bCs/>
                <w:szCs w:val="28"/>
              </w:rPr>
              <w:t>□符合　□不符合</w:t>
            </w:r>
          </w:p>
        </w:tc>
      </w:tr>
      <w:tr w:rsidR="003F6692" w:rsidTr="00474A18">
        <w:trPr>
          <w:trHeight w:val="465"/>
          <w:jc w:val="center"/>
        </w:trPr>
        <w:tc>
          <w:tcPr>
            <w:tcW w:w="6806" w:type="dxa"/>
            <w:tcBorders>
              <w:top w:val="single" w:sz="4" w:space="0" w:color="000000"/>
              <w:left w:val="single" w:sz="4" w:space="0" w:color="000000"/>
              <w:bottom w:val="single" w:sz="4" w:space="0" w:color="000000"/>
              <w:right w:val="single" w:sz="4" w:space="0" w:color="000000"/>
            </w:tcBorders>
            <w:vAlign w:val="center"/>
          </w:tcPr>
          <w:p w:rsidR="003F6692" w:rsidRDefault="003F6692" w:rsidP="00474A18">
            <w:pPr>
              <w:numPr>
                <w:ilvl w:val="0"/>
                <w:numId w:val="1"/>
              </w:numPr>
              <w:tabs>
                <w:tab w:val="left" w:pos="360"/>
              </w:tabs>
              <w:spacing w:line="0" w:lineRule="atLeast"/>
              <w:rPr>
                <w:rFonts w:ascii="楷体_GB2312" w:eastAsia="楷体_GB2312" w:hint="eastAsia"/>
                <w:color w:val="000000"/>
                <w:szCs w:val="21"/>
              </w:rPr>
            </w:pPr>
            <w:r>
              <w:rPr>
                <w:rFonts w:ascii="楷体_GB2312" w:eastAsia="楷体_GB2312" w:hint="eastAsia"/>
                <w:color w:val="000000"/>
                <w:szCs w:val="21"/>
              </w:rPr>
              <w:t>申请人参加起草并且已正式颁布的本行业有关安全技术规范、国家标准、行业标准、地方标准</w:t>
            </w:r>
          </w:p>
        </w:tc>
        <w:tc>
          <w:tcPr>
            <w:tcW w:w="814" w:type="dxa"/>
            <w:tcBorders>
              <w:top w:val="single" w:sz="4" w:space="0" w:color="000000"/>
              <w:left w:val="single" w:sz="4" w:space="0" w:color="000000"/>
              <w:bottom w:val="single" w:sz="4" w:space="0" w:color="000000"/>
              <w:right w:val="single" w:sz="4" w:space="0" w:color="000000"/>
            </w:tcBorders>
            <w:vAlign w:val="center"/>
          </w:tcPr>
          <w:p w:rsidR="003F6692" w:rsidRDefault="003F6692" w:rsidP="00474A18">
            <w:pPr>
              <w:spacing w:line="0" w:lineRule="atLeast"/>
              <w:jc w:val="center"/>
              <w:rPr>
                <w:rFonts w:ascii="楷体_GB2312" w:eastAsia="楷体_GB2312" w:hint="eastAsia"/>
                <w:szCs w:val="21"/>
              </w:rPr>
            </w:pPr>
            <w:r>
              <w:rPr>
                <w:rFonts w:ascii="楷体_GB2312" w:eastAsia="楷体_GB2312" w:hint="eastAsia"/>
                <w:szCs w:val="21"/>
              </w:rPr>
              <w:t>1份</w:t>
            </w:r>
          </w:p>
        </w:tc>
        <w:tc>
          <w:tcPr>
            <w:tcW w:w="2056" w:type="dxa"/>
            <w:tcBorders>
              <w:top w:val="single" w:sz="4" w:space="0" w:color="000000"/>
              <w:left w:val="single" w:sz="4" w:space="0" w:color="000000"/>
              <w:bottom w:val="single" w:sz="4" w:space="0" w:color="000000"/>
              <w:right w:val="single" w:sz="4" w:space="0" w:color="000000"/>
            </w:tcBorders>
            <w:vAlign w:val="center"/>
          </w:tcPr>
          <w:p w:rsidR="003F6692" w:rsidRDefault="003F6692" w:rsidP="00474A18">
            <w:pPr>
              <w:spacing w:line="0" w:lineRule="atLeast"/>
              <w:ind w:firstLineChars="50" w:firstLine="105"/>
              <w:rPr>
                <w:rFonts w:ascii="楷体_GB2312" w:eastAsia="楷体_GB2312" w:hint="eastAsia"/>
                <w:bCs/>
                <w:szCs w:val="28"/>
              </w:rPr>
            </w:pPr>
            <w:r>
              <w:rPr>
                <w:rFonts w:ascii="楷体_GB2312" w:eastAsia="楷体_GB2312" w:hint="eastAsia"/>
                <w:bCs/>
                <w:szCs w:val="28"/>
              </w:rPr>
              <w:t>□符合　□不符合</w:t>
            </w:r>
          </w:p>
        </w:tc>
      </w:tr>
      <w:tr w:rsidR="003F6692" w:rsidTr="00474A18">
        <w:trPr>
          <w:trHeight w:val="465"/>
          <w:jc w:val="center"/>
        </w:trPr>
        <w:tc>
          <w:tcPr>
            <w:tcW w:w="6806" w:type="dxa"/>
            <w:tcBorders>
              <w:top w:val="single" w:sz="4" w:space="0" w:color="000000"/>
              <w:left w:val="single" w:sz="4" w:space="0" w:color="000000"/>
              <w:bottom w:val="single" w:sz="4" w:space="0" w:color="000000"/>
              <w:right w:val="single" w:sz="4" w:space="0" w:color="000000"/>
            </w:tcBorders>
            <w:vAlign w:val="center"/>
          </w:tcPr>
          <w:p w:rsidR="003F6692" w:rsidRDefault="003F6692" w:rsidP="00474A18">
            <w:pPr>
              <w:numPr>
                <w:ilvl w:val="0"/>
                <w:numId w:val="1"/>
              </w:numPr>
              <w:tabs>
                <w:tab w:val="left" w:pos="360"/>
              </w:tabs>
              <w:spacing w:line="0" w:lineRule="atLeast"/>
              <w:rPr>
                <w:rFonts w:ascii="楷体_GB2312" w:eastAsia="楷体_GB2312" w:hint="eastAsia"/>
                <w:color w:val="000000"/>
                <w:szCs w:val="21"/>
              </w:rPr>
            </w:pPr>
            <w:r>
              <w:rPr>
                <w:rFonts w:ascii="楷体_GB2312" w:eastAsia="楷体_GB2312" w:hint="eastAsia"/>
                <w:color w:val="000000"/>
                <w:szCs w:val="21"/>
              </w:rPr>
              <w:t>申请人解决锅炉水(介)质处理疑难问题及事故分析处理的见证材料</w:t>
            </w:r>
          </w:p>
        </w:tc>
        <w:tc>
          <w:tcPr>
            <w:tcW w:w="814" w:type="dxa"/>
            <w:tcBorders>
              <w:top w:val="single" w:sz="4" w:space="0" w:color="000000"/>
              <w:left w:val="single" w:sz="4" w:space="0" w:color="000000"/>
              <w:bottom w:val="single" w:sz="4" w:space="0" w:color="000000"/>
              <w:right w:val="single" w:sz="4" w:space="0" w:color="000000"/>
            </w:tcBorders>
            <w:vAlign w:val="center"/>
          </w:tcPr>
          <w:p w:rsidR="003F6692" w:rsidRDefault="003F6692" w:rsidP="00474A18">
            <w:pPr>
              <w:spacing w:line="0" w:lineRule="atLeast"/>
              <w:jc w:val="center"/>
              <w:rPr>
                <w:rFonts w:ascii="楷体_GB2312" w:eastAsia="楷体_GB2312" w:hint="eastAsia"/>
                <w:szCs w:val="21"/>
              </w:rPr>
            </w:pPr>
            <w:r>
              <w:rPr>
                <w:rFonts w:ascii="楷体_GB2312" w:eastAsia="楷体_GB2312" w:hint="eastAsia"/>
                <w:szCs w:val="21"/>
              </w:rPr>
              <w:t>1份</w:t>
            </w:r>
          </w:p>
        </w:tc>
        <w:tc>
          <w:tcPr>
            <w:tcW w:w="2056" w:type="dxa"/>
            <w:tcBorders>
              <w:top w:val="single" w:sz="4" w:space="0" w:color="000000"/>
              <w:left w:val="single" w:sz="4" w:space="0" w:color="000000"/>
              <w:bottom w:val="single" w:sz="4" w:space="0" w:color="000000"/>
              <w:right w:val="single" w:sz="4" w:space="0" w:color="000000"/>
            </w:tcBorders>
            <w:vAlign w:val="center"/>
          </w:tcPr>
          <w:p w:rsidR="003F6692" w:rsidRDefault="003F6692" w:rsidP="00474A18">
            <w:pPr>
              <w:spacing w:line="0" w:lineRule="atLeast"/>
              <w:ind w:firstLineChars="50" w:firstLine="105"/>
              <w:rPr>
                <w:rFonts w:ascii="楷体_GB2312" w:eastAsia="楷体_GB2312" w:hint="eastAsia"/>
                <w:bCs/>
                <w:szCs w:val="28"/>
              </w:rPr>
            </w:pPr>
            <w:r>
              <w:rPr>
                <w:rFonts w:ascii="楷体_GB2312" w:eastAsia="楷体_GB2312" w:hint="eastAsia"/>
                <w:bCs/>
                <w:szCs w:val="28"/>
              </w:rPr>
              <w:t>□符合　□不符合</w:t>
            </w:r>
          </w:p>
        </w:tc>
      </w:tr>
      <w:tr w:rsidR="003F6692" w:rsidTr="00474A18">
        <w:trPr>
          <w:trHeight w:val="465"/>
          <w:jc w:val="center"/>
        </w:trPr>
        <w:tc>
          <w:tcPr>
            <w:tcW w:w="6806" w:type="dxa"/>
            <w:tcBorders>
              <w:top w:val="single" w:sz="4" w:space="0" w:color="000000"/>
              <w:left w:val="single" w:sz="4" w:space="0" w:color="000000"/>
              <w:bottom w:val="single" w:sz="4" w:space="0" w:color="000000"/>
              <w:right w:val="single" w:sz="4" w:space="0" w:color="000000"/>
            </w:tcBorders>
            <w:vAlign w:val="center"/>
          </w:tcPr>
          <w:p w:rsidR="003F6692" w:rsidRDefault="003F6692" w:rsidP="00474A18">
            <w:pPr>
              <w:numPr>
                <w:ilvl w:val="0"/>
                <w:numId w:val="1"/>
              </w:numPr>
              <w:tabs>
                <w:tab w:val="left" w:pos="360"/>
              </w:tabs>
              <w:spacing w:line="0" w:lineRule="atLeast"/>
              <w:rPr>
                <w:rFonts w:ascii="楷体_GB2312" w:eastAsia="楷体_GB2312" w:hint="eastAsia"/>
                <w:color w:val="000000"/>
                <w:szCs w:val="21"/>
              </w:rPr>
            </w:pPr>
            <w:r>
              <w:rPr>
                <w:rFonts w:ascii="楷体_GB2312" w:eastAsia="楷体_GB2312" w:hint="eastAsia"/>
                <w:color w:val="000000"/>
                <w:szCs w:val="21"/>
              </w:rPr>
              <w:t>申请人在证书有效期内连续在检验机构从事该级别的检验检测工作，并且提供相应检验检测工作技术总结</w:t>
            </w:r>
          </w:p>
        </w:tc>
        <w:tc>
          <w:tcPr>
            <w:tcW w:w="814" w:type="dxa"/>
            <w:tcBorders>
              <w:top w:val="single" w:sz="4" w:space="0" w:color="000000"/>
              <w:left w:val="single" w:sz="4" w:space="0" w:color="000000"/>
              <w:bottom w:val="single" w:sz="4" w:space="0" w:color="000000"/>
              <w:right w:val="single" w:sz="4" w:space="0" w:color="000000"/>
            </w:tcBorders>
            <w:vAlign w:val="center"/>
          </w:tcPr>
          <w:p w:rsidR="003F6692" w:rsidRDefault="003F6692" w:rsidP="00474A18">
            <w:pPr>
              <w:spacing w:line="0" w:lineRule="atLeast"/>
              <w:jc w:val="center"/>
              <w:rPr>
                <w:rFonts w:ascii="楷体_GB2312" w:eastAsia="楷体_GB2312" w:hint="eastAsia"/>
                <w:szCs w:val="21"/>
              </w:rPr>
            </w:pPr>
            <w:r>
              <w:rPr>
                <w:rFonts w:ascii="楷体_GB2312" w:eastAsia="楷体_GB2312" w:hint="eastAsia"/>
                <w:szCs w:val="21"/>
              </w:rPr>
              <w:t>1份</w:t>
            </w:r>
          </w:p>
        </w:tc>
        <w:tc>
          <w:tcPr>
            <w:tcW w:w="2056" w:type="dxa"/>
            <w:tcBorders>
              <w:top w:val="single" w:sz="4" w:space="0" w:color="000000"/>
              <w:left w:val="single" w:sz="4" w:space="0" w:color="000000"/>
              <w:bottom w:val="single" w:sz="4" w:space="0" w:color="000000"/>
              <w:right w:val="single" w:sz="4" w:space="0" w:color="000000"/>
            </w:tcBorders>
            <w:vAlign w:val="center"/>
          </w:tcPr>
          <w:p w:rsidR="003F6692" w:rsidRDefault="003F6692" w:rsidP="00474A18">
            <w:pPr>
              <w:spacing w:line="0" w:lineRule="atLeast"/>
              <w:ind w:firstLineChars="50" w:firstLine="105"/>
              <w:rPr>
                <w:rFonts w:ascii="楷体_GB2312" w:eastAsia="楷体_GB2312" w:hint="eastAsia"/>
                <w:bCs/>
                <w:szCs w:val="28"/>
              </w:rPr>
            </w:pPr>
            <w:r>
              <w:rPr>
                <w:rFonts w:ascii="楷体_GB2312" w:eastAsia="楷体_GB2312" w:hint="eastAsia"/>
                <w:bCs/>
                <w:szCs w:val="28"/>
              </w:rPr>
              <w:t>□符合　□不符合</w:t>
            </w:r>
          </w:p>
        </w:tc>
      </w:tr>
      <w:tr w:rsidR="003F6692" w:rsidTr="00474A18">
        <w:trPr>
          <w:trHeight w:val="465"/>
          <w:jc w:val="center"/>
        </w:trPr>
        <w:tc>
          <w:tcPr>
            <w:tcW w:w="6806" w:type="dxa"/>
            <w:tcBorders>
              <w:top w:val="single" w:sz="4" w:space="0" w:color="000000"/>
              <w:left w:val="single" w:sz="4" w:space="0" w:color="000000"/>
              <w:bottom w:val="single" w:sz="4" w:space="0" w:color="000000"/>
              <w:right w:val="single" w:sz="4" w:space="0" w:color="000000"/>
            </w:tcBorders>
            <w:vAlign w:val="center"/>
          </w:tcPr>
          <w:p w:rsidR="003F6692" w:rsidRDefault="003F6692" w:rsidP="00474A18">
            <w:pPr>
              <w:numPr>
                <w:ilvl w:val="0"/>
                <w:numId w:val="1"/>
              </w:numPr>
              <w:tabs>
                <w:tab w:val="left" w:pos="360"/>
              </w:tabs>
              <w:spacing w:line="0" w:lineRule="atLeast"/>
              <w:rPr>
                <w:rFonts w:ascii="楷体_GB2312" w:eastAsia="楷体_GB2312" w:hint="eastAsia"/>
                <w:color w:val="000000"/>
                <w:szCs w:val="21"/>
              </w:rPr>
            </w:pPr>
            <w:r>
              <w:rPr>
                <w:rFonts w:ascii="楷体_GB2312" w:eastAsia="楷体_GB2312" w:hint="eastAsia"/>
                <w:color w:val="000000"/>
                <w:szCs w:val="21"/>
              </w:rPr>
              <w:t>申请人在证书有效期内无检验检测责任事故或者违规行为证明</w:t>
            </w:r>
          </w:p>
        </w:tc>
        <w:tc>
          <w:tcPr>
            <w:tcW w:w="814" w:type="dxa"/>
            <w:tcBorders>
              <w:top w:val="single" w:sz="4" w:space="0" w:color="000000"/>
              <w:left w:val="single" w:sz="4" w:space="0" w:color="000000"/>
              <w:bottom w:val="single" w:sz="4" w:space="0" w:color="000000"/>
              <w:right w:val="single" w:sz="4" w:space="0" w:color="000000"/>
            </w:tcBorders>
            <w:vAlign w:val="center"/>
          </w:tcPr>
          <w:p w:rsidR="003F6692" w:rsidRDefault="003F6692" w:rsidP="00474A18">
            <w:pPr>
              <w:spacing w:line="0" w:lineRule="atLeast"/>
              <w:jc w:val="center"/>
              <w:rPr>
                <w:rFonts w:ascii="楷体_GB2312" w:eastAsia="楷体_GB2312" w:hint="eastAsia"/>
                <w:szCs w:val="21"/>
              </w:rPr>
            </w:pPr>
            <w:r>
              <w:rPr>
                <w:rFonts w:ascii="楷体_GB2312" w:eastAsia="楷体_GB2312" w:hint="eastAsia"/>
                <w:szCs w:val="21"/>
              </w:rPr>
              <w:t>1份</w:t>
            </w:r>
          </w:p>
        </w:tc>
        <w:tc>
          <w:tcPr>
            <w:tcW w:w="2056" w:type="dxa"/>
            <w:tcBorders>
              <w:top w:val="single" w:sz="4" w:space="0" w:color="000000"/>
              <w:left w:val="single" w:sz="4" w:space="0" w:color="000000"/>
              <w:bottom w:val="single" w:sz="4" w:space="0" w:color="000000"/>
              <w:right w:val="single" w:sz="4" w:space="0" w:color="000000"/>
            </w:tcBorders>
            <w:vAlign w:val="center"/>
          </w:tcPr>
          <w:p w:rsidR="003F6692" w:rsidRDefault="003F6692" w:rsidP="00474A18">
            <w:pPr>
              <w:spacing w:line="0" w:lineRule="atLeast"/>
              <w:ind w:firstLineChars="50" w:firstLine="105"/>
              <w:rPr>
                <w:rFonts w:ascii="楷体_GB2312" w:eastAsia="楷体_GB2312" w:hint="eastAsia"/>
                <w:bCs/>
                <w:szCs w:val="28"/>
              </w:rPr>
            </w:pPr>
            <w:r>
              <w:rPr>
                <w:rFonts w:ascii="楷体_GB2312" w:eastAsia="楷体_GB2312" w:hint="eastAsia"/>
                <w:bCs/>
                <w:szCs w:val="28"/>
              </w:rPr>
              <w:t>□符合　□不符合</w:t>
            </w:r>
          </w:p>
        </w:tc>
      </w:tr>
      <w:tr w:rsidR="003F6692" w:rsidTr="00474A18">
        <w:trPr>
          <w:trHeight w:val="465"/>
          <w:jc w:val="center"/>
        </w:trPr>
        <w:tc>
          <w:tcPr>
            <w:tcW w:w="6806" w:type="dxa"/>
            <w:tcBorders>
              <w:top w:val="single" w:sz="4" w:space="0" w:color="000000"/>
              <w:left w:val="single" w:sz="4" w:space="0" w:color="000000"/>
              <w:bottom w:val="single" w:sz="4" w:space="0" w:color="000000"/>
              <w:right w:val="single" w:sz="4" w:space="0" w:color="000000"/>
            </w:tcBorders>
            <w:vAlign w:val="center"/>
          </w:tcPr>
          <w:p w:rsidR="003F6692" w:rsidRDefault="003F6692" w:rsidP="00474A18">
            <w:pPr>
              <w:numPr>
                <w:ilvl w:val="0"/>
                <w:numId w:val="1"/>
              </w:numPr>
              <w:tabs>
                <w:tab w:val="left" w:pos="360"/>
              </w:tabs>
              <w:spacing w:line="0" w:lineRule="atLeast"/>
              <w:rPr>
                <w:rFonts w:ascii="楷体_GB2312" w:eastAsia="楷体_GB2312" w:hint="eastAsia"/>
                <w:color w:val="000000"/>
                <w:szCs w:val="21"/>
              </w:rPr>
            </w:pPr>
            <w:r>
              <w:rPr>
                <w:rFonts w:ascii="楷体_GB2312" w:eastAsia="楷体_GB2312" w:hint="eastAsia"/>
                <w:color w:val="000000"/>
                <w:szCs w:val="21"/>
              </w:rPr>
              <w:t>申请人需要提供证书有效期内参加继续教育培训累计学习时间不少于40小时的证明 （继续教育培训参照《锅炉水（介）质处理检测人员考核规则》第三章第十七条执行）</w:t>
            </w:r>
          </w:p>
        </w:tc>
        <w:tc>
          <w:tcPr>
            <w:tcW w:w="814" w:type="dxa"/>
            <w:tcBorders>
              <w:top w:val="single" w:sz="4" w:space="0" w:color="000000"/>
              <w:left w:val="single" w:sz="4" w:space="0" w:color="000000"/>
              <w:bottom w:val="single" w:sz="4" w:space="0" w:color="000000"/>
              <w:right w:val="single" w:sz="4" w:space="0" w:color="000000"/>
            </w:tcBorders>
            <w:vAlign w:val="center"/>
          </w:tcPr>
          <w:p w:rsidR="003F6692" w:rsidRDefault="003F6692" w:rsidP="00474A18">
            <w:pPr>
              <w:spacing w:line="0" w:lineRule="atLeast"/>
              <w:jc w:val="center"/>
              <w:rPr>
                <w:rFonts w:ascii="楷体_GB2312" w:eastAsia="楷体_GB2312" w:hint="eastAsia"/>
                <w:szCs w:val="21"/>
              </w:rPr>
            </w:pPr>
            <w:r>
              <w:rPr>
                <w:rFonts w:ascii="楷体_GB2312" w:eastAsia="楷体_GB2312" w:hint="eastAsia"/>
                <w:szCs w:val="21"/>
              </w:rPr>
              <w:t>1份</w:t>
            </w:r>
          </w:p>
        </w:tc>
        <w:tc>
          <w:tcPr>
            <w:tcW w:w="2056" w:type="dxa"/>
            <w:tcBorders>
              <w:top w:val="single" w:sz="4" w:space="0" w:color="000000"/>
              <w:left w:val="single" w:sz="4" w:space="0" w:color="000000"/>
              <w:bottom w:val="single" w:sz="4" w:space="0" w:color="000000"/>
              <w:right w:val="single" w:sz="4" w:space="0" w:color="000000"/>
            </w:tcBorders>
            <w:vAlign w:val="center"/>
          </w:tcPr>
          <w:p w:rsidR="003F6692" w:rsidRDefault="003F6692" w:rsidP="00474A18">
            <w:pPr>
              <w:spacing w:line="0" w:lineRule="atLeast"/>
              <w:ind w:firstLineChars="50" w:firstLine="105"/>
              <w:rPr>
                <w:rFonts w:ascii="楷体_GB2312" w:eastAsia="楷体_GB2312" w:hint="eastAsia"/>
                <w:bCs/>
                <w:szCs w:val="28"/>
              </w:rPr>
            </w:pPr>
            <w:r>
              <w:rPr>
                <w:rFonts w:ascii="楷体_GB2312" w:eastAsia="楷体_GB2312" w:hint="eastAsia"/>
                <w:bCs/>
                <w:szCs w:val="28"/>
              </w:rPr>
              <w:t>□符合　□不符合</w:t>
            </w:r>
          </w:p>
        </w:tc>
      </w:tr>
    </w:tbl>
    <w:p w:rsidR="003F6692" w:rsidRDefault="003F6692" w:rsidP="003F6692">
      <w:pPr>
        <w:rPr>
          <w:rFonts w:hint="eastAsia"/>
        </w:rPr>
      </w:pPr>
    </w:p>
    <w:p w:rsidR="003F6692" w:rsidRPr="005216C0" w:rsidRDefault="005216C0" w:rsidP="003F6692">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注：</w:t>
      </w:r>
      <w:r w:rsidR="003F6692" w:rsidRPr="005216C0">
        <w:rPr>
          <w:rFonts w:asciiTheme="minorEastAsia" w:eastAsiaTheme="minorEastAsia" w:hAnsiTheme="minorEastAsia" w:hint="eastAsia"/>
          <w:sz w:val="24"/>
          <w:szCs w:val="24"/>
        </w:rPr>
        <w:t>一、检测员申请人需要提交目录中1-8项资料</w:t>
      </w:r>
    </w:p>
    <w:p w:rsidR="003F6692" w:rsidRPr="005216C0" w:rsidRDefault="003F6692" w:rsidP="003F6692">
      <w:pPr>
        <w:ind w:firstLine="420"/>
        <w:rPr>
          <w:rFonts w:asciiTheme="minorEastAsia" w:eastAsiaTheme="minorEastAsia" w:hAnsiTheme="minorEastAsia" w:hint="eastAsia"/>
          <w:sz w:val="24"/>
          <w:szCs w:val="24"/>
        </w:rPr>
      </w:pPr>
      <w:r w:rsidRPr="005216C0">
        <w:rPr>
          <w:rFonts w:asciiTheme="minorEastAsia" w:eastAsiaTheme="minorEastAsia" w:hAnsiTheme="minorEastAsia" w:hint="eastAsia"/>
          <w:sz w:val="24"/>
          <w:szCs w:val="24"/>
        </w:rPr>
        <w:t>二、检测师申请人需要提交目录中1-10项资料</w:t>
      </w:r>
    </w:p>
    <w:p w:rsidR="003F6692" w:rsidRPr="005216C0" w:rsidRDefault="003F6692" w:rsidP="003F6692">
      <w:pPr>
        <w:ind w:firstLine="420"/>
        <w:rPr>
          <w:rFonts w:asciiTheme="minorEastAsia" w:eastAsiaTheme="minorEastAsia" w:hAnsiTheme="minorEastAsia" w:hint="eastAsia"/>
          <w:sz w:val="24"/>
          <w:szCs w:val="24"/>
        </w:rPr>
      </w:pPr>
      <w:r w:rsidRPr="005216C0">
        <w:rPr>
          <w:rFonts w:asciiTheme="minorEastAsia" w:eastAsiaTheme="minorEastAsia" w:hAnsiTheme="minorEastAsia" w:hint="eastAsia"/>
          <w:sz w:val="24"/>
          <w:szCs w:val="24"/>
        </w:rPr>
        <w:t>三、高级检测师申请人需要提交目录中1-14项资料</w:t>
      </w:r>
    </w:p>
    <w:p w:rsidR="003F6692" w:rsidRDefault="003F6692" w:rsidP="003F6692">
      <w:pPr>
        <w:ind w:firstLine="420"/>
        <w:rPr>
          <w:rFonts w:asciiTheme="minorEastAsia" w:eastAsiaTheme="minorEastAsia" w:hAnsiTheme="minorEastAsia" w:hint="eastAsia"/>
          <w:sz w:val="24"/>
          <w:szCs w:val="24"/>
        </w:rPr>
      </w:pPr>
      <w:r w:rsidRPr="005216C0">
        <w:rPr>
          <w:rFonts w:asciiTheme="minorEastAsia" w:eastAsiaTheme="minorEastAsia" w:hAnsiTheme="minorEastAsia" w:hint="eastAsia"/>
          <w:sz w:val="24"/>
          <w:szCs w:val="24"/>
        </w:rPr>
        <w:t>四、换证及免试换证申请人需要提交目录中相应级别的资料外，还需要提交目录中15～17项资料。</w:t>
      </w:r>
    </w:p>
    <w:p w:rsidR="005216C0" w:rsidRPr="005216C0" w:rsidRDefault="005216C0" w:rsidP="003F6692">
      <w:pPr>
        <w:ind w:firstLine="420"/>
        <w:rPr>
          <w:rFonts w:asciiTheme="minorEastAsia" w:eastAsiaTheme="minorEastAsia" w:hAnsiTheme="minorEastAsia" w:hint="eastAsia"/>
          <w:sz w:val="24"/>
          <w:szCs w:val="24"/>
        </w:rPr>
      </w:pPr>
    </w:p>
    <w:p w:rsidR="00564F7E" w:rsidRPr="005216C0" w:rsidRDefault="003F6692" w:rsidP="003F6692">
      <w:pPr>
        <w:rPr>
          <w:rFonts w:asciiTheme="minorEastAsia" w:eastAsiaTheme="minorEastAsia" w:hAnsiTheme="minorEastAsia"/>
          <w:sz w:val="24"/>
          <w:szCs w:val="24"/>
        </w:rPr>
      </w:pPr>
      <w:r w:rsidRPr="005216C0">
        <w:rPr>
          <w:rFonts w:asciiTheme="minorEastAsia" w:eastAsiaTheme="minorEastAsia" w:hAnsiTheme="minorEastAsia" w:hint="eastAsia"/>
          <w:sz w:val="24"/>
          <w:szCs w:val="24"/>
        </w:rPr>
        <w:t>注：《锅炉水（介）处理检测人员申请表》可在协会网站下载。</w:t>
      </w:r>
    </w:p>
    <w:sectPr w:rsidR="00564F7E" w:rsidRPr="005216C0" w:rsidSect="00734BE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modern"/>
    <w:pitch w:val="default"/>
    <w:sig w:usb0="00000000"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1E1B48"/>
    <w:multiLevelType w:val="multilevel"/>
    <w:tmpl w:val="5D1E1B48"/>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F6692"/>
    <w:rsid w:val="003F6692"/>
    <w:rsid w:val="005216C0"/>
    <w:rsid w:val="00734BEE"/>
    <w:rsid w:val="00741AA1"/>
    <w:rsid w:val="00750DFA"/>
    <w:rsid w:val="0078299C"/>
    <w:rsid w:val="00836208"/>
    <w:rsid w:val="00A47660"/>
    <w:rsid w:val="00BF43E8"/>
    <w:rsid w:val="00D05326"/>
    <w:rsid w:val="00D63B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692"/>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牛成洁</dc:creator>
  <cp:keywords/>
  <dc:description/>
  <cp:lastModifiedBy>牛成洁</cp:lastModifiedBy>
  <cp:revision>3</cp:revision>
  <dcterms:created xsi:type="dcterms:W3CDTF">2022-07-27T02:04:00Z</dcterms:created>
  <dcterms:modified xsi:type="dcterms:W3CDTF">2022-07-27T02:09:00Z</dcterms:modified>
</cp:coreProperties>
</file>