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9C" w:rsidRPr="00273BAA" w:rsidRDefault="006C3A9C" w:rsidP="006C3A9C">
      <w:pPr>
        <w:rPr>
          <w:b/>
          <w:sz w:val="24"/>
          <w:szCs w:val="24"/>
        </w:rPr>
      </w:pPr>
    </w:p>
    <w:p w:rsidR="006C3A9C" w:rsidRPr="00273BAA" w:rsidRDefault="006C3A9C" w:rsidP="006C3A9C">
      <w:r w:rsidRPr="00273BAA">
        <w:rPr>
          <w:rFonts w:hint="eastAsia"/>
        </w:rPr>
        <w:t>附件</w:t>
      </w:r>
      <w:r w:rsidRPr="00273BAA">
        <w:rPr>
          <w:rFonts w:hint="eastAsia"/>
        </w:rPr>
        <w:t>3</w:t>
      </w:r>
      <w:r w:rsidRPr="00273BAA">
        <w:rPr>
          <w:rFonts w:hint="eastAsia"/>
        </w:rPr>
        <w:t>：</w:t>
      </w:r>
    </w:p>
    <w:p w:rsidR="006C3A9C" w:rsidRPr="00273BAA" w:rsidRDefault="006C3A9C" w:rsidP="006C3A9C">
      <w:pPr>
        <w:ind w:firstLine="405"/>
        <w:jc w:val="center"/>
        <w:rPr>
          <w:rFonts w:ascii="宋体" w:eastAsia="宋体" w:hAnsi="宋体"/>
          <w:b/>
          <w:sz w:val="28"/>
          <w:szCs w:val="28"/>
        </w:rPr>
      </w:pPr>
      <w:r w:rsidRPr="00273BAA">
        <w:rPr>
          <w:rFonts w:ascii="宋体" w:eastAsia="宋体" w:hAnsi="宋体" w:hint="eastAsia"/>
          <w:b/>
          <w:sz w:val="28"/>
          <w:szCs w:val="28"/>
        </w:rPr>
        <w:t>团体标准编制说明</w:t>
      </w:r>
    </w:p>
    <w:p w:rsidR="006C3A9C" w:rsidRPr="00273BAA" w:rsidRDefault="006C3A9C" w:rsidP="006C3A9C">
      <w:pPr>
        <w:rPr>
          <w:rFonts w:ascii="宋体" w:eastAsia="宋体" w:hAnsi="宋体"/>
        </w:rPr>
      </w:pPr>
      <w:r w:rsidRPr="00273BAA">
        <w:rPr>
          <w:rFonts w:ascii="宋体" w:eastAsia="宋体" w:hAnsi="宋体" w:hint="eastAsia"/>
        </w:rPr>
        <w:t>编制说明内容应包括：</w:t>
      </w:r>
    </w:p>
    <w:p w:rsidR="006C3A9C" w:rsidRPr="00273BAA" w:rsidRDefault="006C3A9C" w:rsidP="006C3A9C">
      <w:pPr>
        <w:rPr>
          <w:rFonts w:ascii="宋体" w:eastAsia="宋体" w:hAnsi="宋体"/>
          <w:b/>
        </w:rPr>
      </w:pPr>
      <w:r w:rsidRPr="00273BAA">
        <w:rPr>
          <w:rFonts w:ascii="宋体" w:eastAsia="宋体" w:hAnsi="宋体" w:hint="eastAsia"/>
          <w:b/>
        </w:rPr>
        <w:t>一、工作简况</w:t>
      </w:r>
    </w:p>
    <w:p w:rsidR="006C3A9C" w:rsidRPr="00273BAA" w:rsidRDefault="006C3A9C" w:rsidP="006C3A9C">
      <w:pPr>
        <w:ind w:firstLine="420"/>
        <w:rPr>
          <w:rFonts w:ascii="宋体" w:eastAsia="宋体" w:hAnsi="宋体"/>
        </w:rPr>
      </w:pPr>
      <w:r w:rsidRPr="00273BAA">
        <w:rPr>
          <w:rFonts w:ascii="宋体" w:eastAsia="宋体" w:hAnsi="宋体" w:hint="eastAsia"/>
        </w:rPr>
        <w:t>包括人物来源、承担单位和参与单位、起草小组成员及分工、制定标准的必要性、主要工作过程等。</w:t>
      </w:r>
    </w:p>
    <w:p w:rsidR="006C3A9C" w:rsidRPr="00273BAA" w:rsidRDefault="006C3A9C" w:rsidP="006C3A9C">
      <w:pPr>
        <w:rPr>
          <w:rFonts w:ascii="宋体" w:eastAsia="宋体" w:hAnsi="宋体"/>
          <w:b/>
        </w:rPr>
      </w:pPr>
      <w:r w:rsidRPr="00273BAA">
        <w:rPr>
          <w:rFonts w:ascii="宋体" w:eastAsia="宋体" w:hAnsi="宋体" w:hint="eastAsia"/>
          <w:b/>
        </w:rPr>
        <w:t>二、团体标准主要内容</w:t>
      </w:r>
    </w:p>
    <w:p w:rsidR="006C3A9C" w:rsidRPr="00273BAA" w:rsidRDefault="006C3A9C" w:rsidP="006C3A9C">
      <w:pPr>
        <w:ind w:firstLine="420"/>
        <w:rPr>
          <w:rFonts w:ascii="宋体" w:eastAsia="宋体" w:hAnsi="宋体"/>
        </w:rPr>
      </w:pPr>
      <w:r w:rsidRPr="00273BAA">
        <w:rPr>
          <w:rFonts w:ascii="宋体" w:eastAsia="宋体" w:hAnsi="宋体" w:hint="eastAsia"/>
        </w:rPr>
        <w:t>说明团体标准编制原则和主要内容（如技术指标、参数、公式、性能、实验方法、检验规则等方面）的论据（包括实验、统计数据），解决的主要问题。修订团体标准时应增加与原标准的主要差异。</w:t>
      </w:r>
    </w:p>
    <w:p w:rsidR="006C3A9C" w:rsidRPr="00273BAA" w:rsidRDefault="006C3A9C" w:rsidP="006C3A9C">
      <w:pPr>
        <w:rPr>
          <w:rFonts w:ascii="宋体" w:eastAsia="宋体" w:hAnsi="宋体"/>
          <w:b/>
        </w:rPr>
      </w:pPr>
      <w:r w:rsidRPr="00273BAA">
        <w:rPr>
          <w:rFonts w:ascii="宋体" w:eastAsia="宋体" w:hAnsi="宋体" w:hint="eastAsia"/>
          <w:b/>
        </w:rPr>
        <w:t>三、与我国有关法律法规和其他标准的关系</w:t>
      </w:r>
    </w:p>
    <w:p w:rsidR="006C3A9C" w:rsidRPr="00273BAA" w:rsidRDefault="006C3A9C" w:rsidP="006C3A9C">
      <w:pPr>
        <w:rPr>
          <w:rFonts w:ascii="宋体" w:eastAsia="宋体" w:hAnsi="宋体"/>
          <w:b/>
        </w:rPr>
      </w:pPr>
      <w:r w:rsidRPr="00273BAA">
        <w:rPr>
          <w:rFonts w:ascii="宋体" w:eastAsia="宋体" w:hAnsi="宋体" w:hint="eastAsia"/>
          <w:b/>
        </w:rPr>
        <w:t>四、与国际相关标准水平的对比</w:t>
      </w:r>
    </w:p>
    <w:p w:rsidR="006C3A9C" w:rsidRPr="00273BAA" w:rsidRDefault="006C3A9C" w:rsidP="006C3A9C">
      <w:pPr>
        <w:rPr>
          <w:rFonts w:ascii="宋体" w:eastAsia="宋体" w:hAnsi="宋体"/>
          <w:b/>
        </w:rPr>
      </w:pPr>
      <w:r w:rsidRPr="00273BAA">
        <w:rPr>
          <w:rFonts w:ascii="宋体" w:eastAsia="宋体" w:hAnsi="宋体" w:hint="eastAsia"/>
          <w:b/>
        </w:rPr>
        <w:t>五、重大分歧意见的处理经过和依据</w:t>
      </w:r>
    </w:p>
    <w:p w:rsidR="006C3A9C" w:rsidRPr="00273BAA" w:rsidRDefault="006C3A9C" w:rsidP="006C3A9C">
      <w:pPr>
        <w:rPr>
          <w:rFonts w:ascii="宋体" w:eastAsia="宋体" w:hAnsi="宋体"/>
          <w:b/>
        </w:rPr>
      </w:pPr>
      <w:r w:rsidRPr="00273BAA">
        <w:rPr>
          <w:rFonts w:ascii="宋体" w:eastAsia="宋体" w:hAnsi="宋体" w:hint="eastAsia"/>
          <w:b/>
        </w:rPr>
        <w:t>六、其他需要说明的事项</w:t>
      </w:r>
    </w:p>
    <w:p w:rsidR="006C3A9C" w:rsidRPr="00273BAA" w:rsidRDefault="006C3A9C" w:rsidP="006C3A9C">
      <w:pPr>
        <w:ind w:firstLine="405"/>
        <w:rPr>
          <w:rFonts w:ascii="宋体" w:eastAsia="宋体" w:hAnsi="宋体"/>
        </w:rPr>
      </w:pPr>
      <w:r w:rsidRPr="00273BAA">
        <w:rPr>
          <w:rFonts w:ascii="宋体" w:eastAsia="宋体" w:hAnsi="宋体" w:hint="eastAsia"/>
        </w:rPr>
        <w:t>如标准涉及的专利及知识产权说明；贯彻标准的要求和措施建议等。</w:t>
      </w:r>
    </w:p>
    <w:p w:rsidR="006C3A9C" w:rsidRDefault="006C3A9C" w:rsidP="006C3A9C">
      <w:pPr>
        <w:ind w:firstLine="405"/>
        <w:rPr>
          <w:rFonts w:ascii="宋体" w:eastAsia="宋体" w:hAnsi="宋体"/>
        </w:rPr>
      </w:pPr>
    </w:p>
    <w:p w:rsidR="003815C7" w:rsidRDefault="003815C7" w:rsidP="006C3A9C">
      <w:pPr>
        <w:ind w:firstLine="405"/>
        <w:rPr>
          <w:rFonts w:ascii="宋体" w:eastAsia="宋体" w:hAnsi="宋体"/>
        </w:rPr>
      </w:pPr>
    </w:p>
    <w:p w:rsidR="003815C7" w:rsidRDefault="003815C7" w:rsidP="006C3A9C">
      <w:pPr>
        <w:ind w:firstLine="405"/>
        <w:rPr>
          <w:rFonts w:ascii="宋体" w:eastAsia="宋体" w:hAnsi="宋体"/>
        </w:rPr>
      </w:pPr>
    </w:p>
    <w:p w:rsidR="003815C7" w:rsidRPr="003B054C" w:rsidRDefault="003815C7" w:rsidP="003815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</w:t>
      </w:r>
      <w:r w:rsidRPr="003B054C">
        <w:rPr>
          <w:rFonts w:hint="eastAsia"/>
          <w:sz w:val="28"/>
          <w:szCs w:val="28"/>
        </w:rPr>
        <w:t>：</w:t>
      </w:r>
    </w:p>
    <w:p w:rsidR="003815C7" w:rsidRDefault="003815C7" w:rsidP="003815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3B054C">
        <w:rPr>
          <w:rFonts w:hint="eastAsia"/>
          <w:sz w:val="28"/>
          <w:szCs w:val="28"/>
        </w:rPr>
        <w:t>标准申报初期只需简单提交标准编制计划说明，简要说明标准立项的必要、编制的原则、编制重点及编制计划的进度安排即可。</w:t>
      </w:r>
    </w:p>
    <w:p w:rsidR="003815C7" w:rsidRDefault="003815C7" w:rsidP="003815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二、在标准编制过程中，要将</w:t>
      </w:r>
      <w:r w:rsidRPr="003B054C">
        <w:rPr>
          <w:rFonts w:hint="eastAsia"/>
          <w:sz w:val="28"/>
          <w:szCs w:val="28"/>
        </w:rPr>
        <w:t>编制计划说明</w:t>
      </w:r>
      <w:r>
        <w:rPr>
          <w:rFonts w:hint="eastAsia"/>
          <w:sz w:val="28"/>
          <w:szCs w:val="28"/>
        </w:rPr>
        <w:t>逐步完善，最终形成标准编制说明。</w:t>
      </w:r>
    </w:p>
    <w:p w:rsidR="003815C7" w:rsidRPr="003815C7" w:rsidRDefault="003815C7" w:rsidP="006C3A9C">
      <w:pPr>
        <w:ind w:firstLine="405"/>
        <w:rPr>
          <w:rFonts w:ascii="宋体" w:eastAsia="宋体" w:hAnsi="宋体"/>
        </w:rPr>
      </w:pPr>
    </w:p>
    <w:p w:rsidR="006C3A9C" w:rsidRPr="00273BAA" w:rsidRDefault="006C3A9C" w:rsidP="006C3A9C">
      <w:pPr>
        <w:ind w:firstLine="405"/>
        <w:rPr>
          <w:rFonts w:ascii="宋体" w:eastAsia="宋体" w:hAnsi="宋体"/>
        </w:rPr>
      </w:pPr>
    </w:p>
    <w:p w:rsidR="006C3A9C" w:rsidRPr="00273BAA" w:rsidRDefault="006C3A9C" w:rsidP="006C3A9C">
      <w:pPr>
        <w:ind w:firstLine="405"/>
        <w:rPr>
          <w:rFonts w:ascii="宋体" w:eastAsia="宋体" w:hAnsi="宋体"/>
        </w:rPr>
      </w:pPr>
    </w:p>
    <w:p w:rsidR="000F23C6" w:rsidRPr="006C3A9C" w:rsidRDefault="000F23C6"/>
    <w:sectPr w:rsidR="000F23C6" w:rsidRPr="006C3A9C" w:rsidSect="000F2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3A9C"/>
    <w:rsid w:val="000F23C6"/>
    <w:rsid w:val="0016220A"/>
    <w:rsid w:val="00272E5A"/>
    <w:rsid w:val="003815C7"/>
    <w:rsid w:val="006C3A9C"/>
    <w:rsid w:val="00AC5FB3"/>
    <w:rsid w:val="00D14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9C"/>
    <w:pPr>
      <w:widowControl w:val="0"/>
      <w:jc w:val="both"/>
    </w:pPr>
    <w:rPr>
      <w:rFonts w:ascii="Times New Roman" w:eastAsia="方正仿宋简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司荣</dc:creator>
  <cp:keywords/>
  <dc:description/>
  <cp:lastModifiedBy>司荣</cp:lastModifiedBy>
  <cp:revision>4</cp:revision>
  <dcterms:created xsi:type="dcterms:W3CDTF">2018-02-26T03:08:00Z</dcterms:created>
  <dcterms:modified xsi:type="dcterms:W3CDTF">2018-12-13T03:21:00Z</dcterms:modified>
</cp:coreProperties>
</file>